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874B7" w14:textId="77777777" w:rsidR="00484A04" w:rsidRPr="007B0A37" w:rsidRDefault="00484A04" w:rsidP="00484A04">
      <w:pPr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14:paraId="368874B8" w14:textId="77777777" w:rsidR="00484A04" w:rsidRDefault="00484A04" w:rsidP="00484A04">
      <w:pPr>
        <w:rPr>
          <w:rFonts w:ascii="Arial" w:hAnsi="Arial"/>
          <w:sz w:val="22"/>
          <w:szCs w:val="22"/>
        </w:rPr>
      </w:pPr>
    </w:p>
    <w:p w14:paraId="368874B9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14:paraId="368874BB" w14:textId="77777777" w:rsidTr="46A79C71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68874BA" w14:textId="77777777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Service type: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bookmarkStart w:id="1" w:name="Text1"/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Kindergarten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szCs w:val="18"/>
              </w:rPr>
            </w:r>
            <w:r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Kindergarten</w:t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1"/>
          </w:p>
        </w:tc>
      </w:tr>
      <w:tr w:rsidR="00484A04" w14:paraId="368874BD" w14:textId="77777777" w:rsidTr="46A79C71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368874BC" w14:textId="11338D7A" w:rsidR="00484A04" w:rsidRPr="0087421B" w:rsidRDefault="46A79C71" w:rsidP="46A79C71">
            <w:pPr>
              <w:rPr>
                <w:rFonts w:ascii="Arial" w:hAnsi="Arial"/>
                <w:sz w:val="20"/>
              </w:rPr>
            </w:pPr>
            <w:r w:rsidRPr="46A79C71">
              <w:rPr>
                <w:rFonts w:ascii="Arial" w:hAnsi="Arial"/>
                <w:b/>
                <w:bCs/>
                <w:sz w:val="18"/>
                <w:szCs w:val="18"/>
              </w:rPr>
              <w:t xml:space="preserve">Service name: Sparrow Early Learning – </w:t>
            </w:r>
            <w:r w:rsidR="007A381F">
              <w:rPr>
                <w:rFonts w:ascii="Arial" w:hAnsi="Arial"/>
                <w:b/>
                <w:bCs/>
                <w:sz w:val="18"/>
                <w:szCs w:val="18"/>
              </w:rPr>
              <w:t>Yarrabilba</w:t>
            </w:r>
          </w:p>
        </w:tc>
      </w:tr>
      <w:tr w:rsidR="00484A04" w14:paraId="368874C1" w14:textId="77777777" w:rsidTr="46A79C71">
        <w:trPr>
          <w:trHeight w:val="284"/>
        </w:trPr>
        <w:tc>
          <w:tcPr>
            <w:tcW w:w="5103" w:type="dxa"/>
            <w:shd w:val="clear" w:color="auto" w:fill="auto"/>
          </w:tcPr>
          <w:p w14:paraId="368874BE" w14:textId="26E7D79E" w:rsidR="00484A04" w:rsidRPr="0087421B" w:rsidRDefault="46A79C71" w:rsidP="46A79C71">
            <w:pPr>
              <w:rPr>
                <w:rFonts w:ascii="Arial" w:hAnsi="Arial"/>
                <w:sz w:val="20"/>
              </w:rPr>
            </w:pPr>
            <w:r w:rsidRPr="46A79C71">
              <w:rPr>
                <w:rFonts w:ascii="Arial" w:hAnsi="Arial"/>
                <w:b/>
                <w:bCs/>
                <w:sz w:val="18"/>
                <w:szCs w:val="18"/>
              </w:rPr>
              <w:t xml:space="preserve">Address: </w:t>
            </w:r>
            <w:r w:rsidR="007A381F">
              <w:rPr>
                <w:rFonts w:ascii="Arial" w:hAnsi="Arial"/>
                <w:b/>
                <w:bCs/>
                <w:sz w:val="18"/>
                <w:szCs w:val="18"/>
              </w:rPr>
              <w:t>3-5 Combs St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368874BF" w14:textId="380FC1E3" w:rsidR="00484A04" w:rsidRPr="0087421B" w:rsidRDefault="46A79C71" w:rsidP="46A79C71">
            <w:pPr>
              <w:rPr>
                <w:rFonts w:ascii="Arial" w:hAnsi="Arial"/>
                <w:sz w:val="20"/>
              </w:rPr>
            </w:pPr>
            <w:r w:rsidRPr="46A79C71">
              <w:rPr>
                <w:rFonts w:ascii="Arial" w:hAnsi="Arial"/>
                <w:b/>
                <w:bCs/>
                <w:sz w:val="18"/>
                <w:szCs w:val="18"/>
              </w:rPr>
              <w:t xml:space="preserve">Suburb: </w:t>
            </w:r>
            <w:r w:rsidR="007A381F">
              <w:rPr>
                <w:rFonts w:ascii="Arial" w:hAnsi="Arial"/>
                <w:b/>
                <w:bCs/>
                <w:sz w:val="18"/>
                <w:szCs w:val="18"/>
              </w:rPr>
              <w:t>Yarrabilba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68874C0" w14:textId="34E53836" w:rsidR="00484A04" w:rsidRPr="0087421B" w:rsidRDefault="46A79C71" w:rsidP="46A79C71">
            <w:pPr>
              <w:rPr>
                <w:rFonts w:ascii="Arial" w:hAnsi="Arial"/>
                <w:sz w:val="20"/>
              </w:rPr>
            </w:pPr>
            <w:r w:rsidRPr="46A79C71">
              <w:rPr>
                <w:rFonts w:ascii="Arial" w:hAnsi="Arial"/>
                <w:b/>
                <w:bCs/>
                <w:sz w:val="18"/>
                <w:szCs w:val="18"/>
              </w:rPr>
              <w:t>Postcode: 4</w:t>
            </w:r>
            <w:r w:rsidR="007A381F">
              <w:rPr>
                <w:rFonts w:ascii="Arial" w:hAnsi="Arial"/>
                <w:b/>
                <w:bCs/>
                <w:sz w:val="18"/>
                <w:szCs w:val="18"/>
              </w:rPr>
              <w:t>207</w:t>
            </w:r>
          </w:p>
        </w:tc>
      </w:tr>
      <w:tr w:rsidR="00484A04" w14:paraId="368874C4" w14:textId="77777777" w:rsidTr="46A79C71">
        <w:trPr>
          <w:trHeight w:val="284"/>
        </w:trPr>
        <w:tc>
          <w:tcPr>
            <w:tcW w:w="5103" w:type="dxa"/>
            <w:shd w:val="clear" w:color="auto" w:fill="auto"/>
          </w:tcPr>
          <w:p w14:paraId="368874C2" w14:textId="711DDD2D" w:rsidR="00484A04" w:rsidRPr="0087421B" w:rsidRDefault="46A79C71" w:rsidP="46A79C71">
            <w:pPr>
              <w:rPr>
                <w:rFonts w:ascii="Arial" w:hAnsi="Arial"/>
                <w:sz w:val="20"/>
              </w:rPr>
            </w:pPr>
            <w:r w:rsidRPr="46A79C71">
              <w:rPr>
                <w:rFonts w:ascii="Arial" w:hAnsi="Arial"/>
                <w:b/>
                <w:bCs/>
                <w:sz w:val="18"/>
                <w:szCs w:val="18"/>
              </w:rPr>
              <w:t xml:space="preserve">Phone: 07 </w:t>
            </w:r>
            <w:r w:rsidR="007A381F">
              <w:rPr>
                <w:rFonts w:ascii="Arial" w:hAnsi="Arial"/>
                <w:b/>
                <w:bCs/>
                <w:sz w:val="18"/>
                <w:szCs w:val="18"/>
              </w:rPr>
              <w:t>55155706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68874C3" w14:textId="21BAEE60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484A04" w14:paraId="368874C7" w14:textId="77777777" w:rsidTr="46A79C71">
        <w:trPr>
          <w:trHeight w:val="284"/>
        </w:trPr>
        <w:tc>
          <w:tcPr>
            <w:tcW w:w="5103" w:type="dxa"/>
            <w:shd w:val="clear" w:color="auto" w:fill="auto"/>
          </w:tcPr>
          <w:p w14:paraId="368874C5" w14:textId="1BE5B890" w:rsidR="00484A04" w:rsidRPr="0087421B" w:rsidRDefault="00484A04" w:rsidP="00CC4122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6E081D">
              <w:rPr>
                <w:rFonts w:ascii="Arial" w:hAnsi="Arial"/>
                <w:b/>
                <w:sz w:val="18"/>
                <w:szCs w:val="18"/>
              </w:rPr>
              <w:t>www.sparrowearylearning.com.au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368874C6" w14:textId="02615AC1" w:rsidR="00484A04" w:rsidRPr="0087421B" w:rsidRDefault="46A79C71" w:rsidP="46A79C71">
            <w:pPr>
              <w:rPr>
                <w:rFonts w:ascii="Arial" w:hAnsi="Arial"/>
                <w:sz w:val="20"/>
              </w:rPr>
            </w:pPr>
            <w:r w:rsidRPr="46A79C71">
              <w:rPr>
                <w:rFonts w:ascii="Arial" w:hAnsi="Arial"/>
                <w:b/>
                <w:bCs/>
                <w:sz w:val="18"/>
                <w:szCs w:val="18"/>
              </w:rPr>
              <w:t xml:space="preserve">Email: </w:t>
            </w:r>
            <w:r w:rsidR="007A381F">
              <w:rPr>
                <w:rFonts w:ascii="Arial" w:hAnsi="Arial"/>
                <w:b/>
                <w:bCs/>
                <w:sz w:val="18"/>
                <w:szCs w:val="18"/>
              </w:rPr>
              <w:t>yarrabilba@sparrow.edu.au</w:t>
            </w:r>
          </w:p>
        </w:tc>
      </w:tr>
    </w:tbl>
    <w:p w14:paraId="368874C8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368874C9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14:paraId="368874CB" w14:textId="77777777" w:rsidTr="46A79C71">
        <w:trPr>
          <w:trHeight w:val="284"/>
        </w:trPr>
        <w:tc>
          <w:tcPr>
            <w:tcW w:w="10490" w:type="dxa"/>
            <w:shd w:val="clear" w:color="auto" w:fill="auto"/>
          </w:tcPr>
          <w:p w14:paraId="368874CA" w14:textId="2E1FFE5A" w:rsidR="00484A04" w:rsidRPr="0087421B" w:rsidRDefault="007A381F" w:rsidP="46A79C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Early Years Learning </w:t>
            </w:r>
            <w:proofErr w:type="spellStart"/>
            <w:r>
              <w:rPr>
                <w:rFonts w:ascii="Arial" w:hAnsi="Arial"/>
                <w:sz w:val="20"/>
              </w:rPr>
              <w:t>Framewoek</w:t>
            </w:r>
            <w:proofErr w:type="spellEnd"/>
            <w:r>
              <w:rPr>
                <w:rFonts w:ascii="Arial" w:hAnsi="Arial"/>
                <w:sz w:val="20"/>
              </w:rPr>
              <w:t xml:space="preserve"> and QLD Kindergarten Guidelines</w:t>
            </w:r>
            <w:r w:rsidRPr="0087421B">
              <w:rPr>
                <w:rFonts w:ascii="Arial" w:hAnsi="Arial"/>
                <w:sz w:val="20"/>
              </w:rPr>
              <w:t xml:space="preserve"> </w:t>
            </w:r>
          </w:p>
        </w:tc>
      </w:tr>
    </w:tbl>
    <w:p w14:paraId="368874CC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368874CD" w14:textId="0ED3F546" w:rsidR="00484A04" w:rsidRDefault="5619B83E" w:rsidP="5619B83E">
      <w:pPr>
        <w:spacing w:after="120"/>
        <w:rPr>
          <w:rFonts w:ascii="Arial" w:hAnsi="Arial"/>
          <w:b/>
          <w:bCs/>
          <w:sz w:val="22"/>
          <w:szCs w:val="22"/>
        </w:rPr>
      </w:pPr>
      <w:r w:rsidRPr="5619B83E">
        <w:rPr>
          <w:rFonts w:ascii="Arial" w:hAnsi="Arial"/>
          <w:b/>
          <w:bCs/>
          <w:color w:val="FF0000"/>
          <w:sz w:val="22"/>
          <w:szCs w:val="22"/>
        </w:rPr>
        <w:t>Kindergarten Fees</w:t>
      </w:r>
      <w:r w:rsidRPr="5619B83E">
        <w:rPr>
          <w:rFonts w:ascii="Arial" w:hAnsi="Arial"/>
          <w:b/>
          <w:bCs/>
          <w:sz w:val="22"/>
          <w:szCs w:val="22"/>
        </w:rPr>
        <w:t xml:space="preserve"> </w:t>
      </w:r>
      <w:r w:rsidRPr="5619B83E">
        <w:rPr>
          <w:rFonts w:ascii="Arial" w:hAnsi="Arial"/>
          <w:sz w:val="20"/>
        </w:rPr>
        <w:t>(</w:t>
      </w:r>
      <w:r w:rsidRPr="5619B83E">
        <w:rPr>
          <w:rFonts w:ascii="Arial" w:hAnsi="Arial"/>
          <w:sz w:val="18"/>
          <w:szCs w:val="18"/>
        </w:rPr>
        <w:t>information current as at:</w:t>
      </w:r>
      <w:r w:rsidRPr="5619B83E">
        <w:rPr>
          <w:rFonts w:ascii="Arial" w:hAnsi="Arial"/>
          <w:b/>
          <w:bCs/>
          <w:sz w:val="18"/>
          <w:szCs w:val="18"/>
        </w:rPr>
        <w:t xml:space="preserve"> </w:t>
      </w:r>
      <w:r w:rsidR="007A381F">
        <w:rPr>
          <w:rFonts w:ascii="Arial" w:hAnsi="Arial"/>
          <w:b/>
          <w:bCs/>
          <w:sz w:val="18"/>
          <w:szCs w:val="18"/>
        </w:rPr>
        <w:t>18 January 2019</w:t>
      </w:r>
      <w:r w:rsidRPr="5619B83E">
        <w:rPr>
          <w:rFonts w:ascii="Arial" w:hAnsi="Arial"/>
          <w:sz w:val="20"/>
        </w:rPr>
        <w:t>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84A04" w14:paraId="368874D1" w14:textId="77777777" w:rsidTr="46A79C71">
        <w:trPr>
          <w:trHeight w:val="454"/>
        </w:trPr>
        <w:tc>
          <w:tcPr>
            <w:tcW w:w="5997" w:type="dxa"/>
            <w:shd w:val="clear" w:color="auto" w:fill="auto"/>
          </w:tcPr>
          <w:p w14:paraId="368874CE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14:paraId="368874CF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68874D0" w14:textId="2F1110E0" w:rsidR="00484A04" w:rsidRPr="0087421B" w:rsidRDefault="46A79C71" w:rsidP="46A79C71">
            <w:pPr>
              <w:rPr>
                <w:rFonts w:ascii="Arial" w:hAnsi="Arial"/>
                <w:sz w:val="20"/>
              </w:rPr>
            </w:pPr>
            <w:r w:rsidRPr="46A79C71">
              <w:rPr>
                <w:rFonts w:ascii="Arial" w:hAnsi="Arial"/>
                <w:b/>
                <w:bCs/>
                <w:noProof/>
                <w:sz w:val="20"/>
              </w:rPr>
              <w:t>9</w:t>
            </w:r>
            <w:r w:rsidR="007A381F">
              <w:rPr>
                <w:rFonts w:ascii="Arial" w:hAnsi="Arial"/>
                <w:b/>
                <w:bCs/>
                <w:noProof/>
                <w:sz w:val="20"/>
              </w:rPr>
              <w:t>8</w:t>
            </w:r>
            <w:r w:rsidRPr="46A79C71">
              <w:rPr>
                <w:rFonts w:ascii="Arial" w:hAnsi="Arial"/>
                <w:b/>
                <w:bCs/>
                <w:noProof/>
                <w:sz w:val="20"/>
              </w:rPr>
              <w:t>.50</w:t>
            </w:r>
          </w:p>
        </w:tc>
      </w:tr>
      <w:tr w:rsidR="00484A04" w14:paraId="368874D5" w14:textId="77777777" w:rsidTr="46A79C71">
        <w:trPr>
          <w:trHeight w:val="454"/>
        </w:trPr>
        <w:tc>
          <w:tcPr>
            <w:tcW w:w="5997" w:type="dxa"/>
            <w:shd w:val="clear" w:color="auto" w:fill="auto"/>
          </w:tcPr>
          <w:p w14:paraId="368874D2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368874D3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68874D4" w14:textId="1365321A" w:rsidR="00484A04" w:rsidRPr="0087421B" w:rsidRDefault="46A79C71" w:rsidP="46A79C71">
            <w:pPr>
              <w:rPr>
                <w:rFonts w:ascii="Arial" w:hAnsi="Arial"/>
                <w:sz w:val="20"/>
              </w:rPr>
            </w:pPr>
            <w:r w:rsidRPr="46A79C71">
              <w:rPr>
                <w:rFonts w:ascii="Arial" w:hAnsi="Arial"/>
                <w:b/>
                <w:bCs/>
                <w:noProof/>
                <w:sz w:val="20"/>
              </w:rPr>
              <w:t>Meal</w:t>
            </w:r>
            <w:r w:rsidR="007A381F">
              <w:rPr>
                <w:rFonts w:ascii="Arial" w:hAnsi="Arial"/>
                <w:b/>
                <w:bCs/>
                <w:noProof/>
                <w:sz w:val="20"/>
              </w:rPr>
              <w:t>s</w:t>
            </w:r>
            <w:r w:rsidRPr="46A79C71">
              <w:rPr>
                <w:rFonts w:ascii="Arial" w:hAnsi="Arial"/>
                <w:b/>
                <w:bCs/>
                <w:noProof/>
                <w:sz w:val="20"/>
              </w:rPr>
              <w:t xml:space="preserve">, sunscreen, water bottles, </w:t>
            </w:r>
            <w:r w:rsidR="007A381F">
              <w:rPr>
                <w:rFonts w:ascii="Arial" w:hAnsi="Arial"/>
                <w:b/>
                <w:bCs/>
                <w:noProof/>
                <w:sz w:val="20"/>
              </w:rPr>
              <w:t>h</w:t>
            </w:r>
            <w:r w:rsidRPr="46A79C71">
              <w:rPr>
                <w:rFonts w:ascii="Arial" w:hAnsi="Arial"/>
                <w:b/>
                <w:bCs/>
                <w:noProof/>
                <w:sz w:val="20"/>
              </w:rPr>
              <w:t>at and</w:t>
            </w:r>
            <w:r w:rsidR="007A381F">
              <w:rPr>
                <w:rFonts w:ascii="Arial" w:hAnsi="Arial"/>
                <w:b/>
                <w:bCs/>
                <w:noProof/>
                <w:sz w:val="20"/>
              </w:rPr>
              <w:t xml:space="preserve"> Physifun.</w:t>
            </w:r>
          </w:p>
        </w:tc>
      </w:tr>
      <w:tr w:rsidR="00484A04" w14:paraId="368874D9" w14:textId="77777777" w:rsidTr="46A79C71">
        <w:trPr>
          <w:trHeight w:val="454"/>
        </w:trPr>
        <w:tc>
          <w:tcPr>
            <w:tcW w:w="5997" w:type="dxa"/>
            <w:shd w:val="clear" w:color="auto" w:fill="auto"/>
          </w:tcPr>
          <w:p w14:paraId="368874D6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368874D7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68874D8" w14:textId="006A3BEC" w:rsidR="00484A04" w:rsidRPr="0087421B" w:rsidRDefault="007A381F" w:rsidP="46A79C7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Must attend 15 hours per week</w:t>
            </w:r>
          </w:p>
        </w:tc>
      </w:tr>
      <w:tr w:rsidR="00153E35" w14:paraId="368874DD" w14:textId="77777777" w:rsidTr="46A79C71">
        <w:trPr>
          <w:trHeight w:val="454"/>
        </w:trPr>
        <w:tc>
          <w:tcPr>
            <w:tcW w:w="5997" w:type="dxa"/>
            <w:shd w:val="clear" w:color="auto" w:fill="auto"/>
          </w:tcPr>
          <w:p w14:paraId="368874DA" w14:textId="77777777" w:rsidR="00153E35" w:rsidRPr="00313384" w:rsidRDefault="00153E35" w:rsidP="00153E35">
            <w:pPr>
              <w:rPr>
                <w:rFonts w:ascii="Arial" w:hAnsi="Arial"/>
                <w:b/>
                <w:sz w:val="18"/>
                <w:szCs w:val="18"/>
              </w:rPr>
            </w:pPr>
            <w:r w:rsidRPr="00313384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368874DB" w14:textId="77777777" w:rsidR="00153E35" w:rsidRPr="00313384" w:rsidRDefault="00153E35" w:rsidP="00153E35">
            <w:pPr>
              <w:rPr>
                <w:rFonts w:ascii="Arial" w:hAnsi="Arial"/>
                <w:sz w:val="16"/>
                <w:szCs w:val="16"/>
              </w:rPr>
            </w:pPr>
            <w:r w:rsidRPr="00313384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</w:p>
        </w:tc>
        <w:tc>
          <w:tcPr>
            <w:tcW w:w="4493" w:type="dxa"/>
            <w:shd w:val="clear" w:color="auto" w:fill="auto"/>
          </w:tcPr>
          <w:p w14:paraId="368874DC" w14:textId="08095D37" w:rsidR="00153E35" w:rsidRPr="007A381F" w:rsidRDefault="007A381F" w:rsidP="46A79C71">
            <w:pPr>
              <w:rPr>
                <w:rFonts w:ascii="Arial" w:hAnsi="Arial"/>
                <w:sz w:val="20"/>
              </w:rPr>
            </w:pPr>
            <w:proofErr w:type="gramStart"/>
            <w:r w:rsidRPr="007A381F">
              <w:rPr>
                <w:rFonts w:ascii="Arial" w:hAnsi="Arial"/>
                <w:sz w:val="20"/>
              </w:rPr>
              <w:t>Provide  a</w:t>
            </w:r>
            <w:proofErr w:type="gramEnd"/>
            <w:r w:rsidRPr="007A381F">
              <w:rPr>
                <w:rFonts w:ascii="Arial" w:hAnsi="Arial"/>
                <w:sz w:val="20"/>
              </w:rPr>
              <w:t xml:space="preserve"> health care card on enrolment</w:t>
            </w:r>
          </w:p>
        </w:tc>
      </w:tr>
      <w:tr w:rsidR="00484A04" w14:paraId="368874DF" w14:textId="77777777" w:rsidTr="46A79C71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368874DE" w14:textId="77777777" w:rsidR="00484A04" w:rsidRPr="0087421B" w:rsidRDefault="00484A04" w:rsidP="00CC4122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2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  <w:r w:rsidRPr="008742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368874E0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368874E1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14:paraId="368874E5" w14:textId="77777777" w:rsidTr="5619B83E">
        <w:trPr>
          <w:trHeight w:val="284"/>
        </w:trPr>
        <w:tc>
          <w:tcPr>
            <w:tcW w:w="6024" w:type="dxa"/>
            <w:shd w:val="clear" w:color="auto" w:fill="D9D9D9" w:themeFill="background1" w:themeFillShade="D9"/>
          </w:tcPr>
          <w:p w14:paraId="368874E2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68874E3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68874E4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14:paraId="368874E9" w14:textId="77777777" w:rsidTr="5619B83E">
        <w:trPr>
          <w:trHeight w:val="284"/>
        </w:trPr>
        <w:tc>
          <w:tcPr>
            <w:tcW w:w="6024" w:type="dxa"/>
            <w:shd w:val="clear" w:color="auto" w:fill="auto"/>
          </w:tcPr>
          <w:p w14:paraId="368874E6" w14:textId="43D408F1" w:rsidR="00484A04" w:rsidRPr="0087421B" w:rsidRDefault="00484A04" w:rsidP="5619B83E">
            <w:pPr>
              <w:rPr>
                <w:rFonts w:ascii="Arial" w:hAnsi="Arial"/>
                <w:sz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368874E7" w14:textId="5C5A8843" w:rsidR="00484A04" w:rsidRPr="0087421B" w:rsidRDefault="00484A04" w:rsidP="46A79C71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68874E8" w14:textId="1D4B9C6E" w:rsidR="00484A04" w:rsidRPr="0087421B" w:rsidRDefault="00484A04" w:rsidP="46A79C71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68874EA" w14:textId="77777777"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368874EB" w14:textId="77777777" w:rsidR="00484A04" w:rsidRPr="00F84CB9" w:rsidRDefault="00484A04" w:rsidP="00484A04">
      <w:pPr>
        <w:rPr>
          <w:rFonts w:ascii="Arial" w:hAnsi="Arial"/>
          <w:sz w:val="18"/>
          <w:szCs w:val="18"/>
        </w:rPr>
      </w:pPr>
    </w:p>
    <w:p w14:paraId="368874EC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368874ED" w14:textId="77777777"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As an approved provider, this service holds a current Queensland service approval for a </w:t>
      </w:r>
      <w:proofErr w:type="gramStart"/>
      <w:r>
        <w:rPr>
          <w:rFonts w:ascii="Arial" w:hAnsi="Arial"/>
          <w:sz w:val="18"/>
          <w:szCs w:val="18"/>
        </w:rPr>
        <w:t>centre based</w:t>
      </w:r>
      <w:proofErr w:type="gramEnd"/>
      <w:r>
        <w:rPr>
          <w:rFonts w:ascii="Arial" w:hAnsi="Arial"/>
          <w:sz w:val="18"/>
          <w:szCs w:val="18"/>
        </w:rPr>
        <w:t xml:space="preserve">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368874EE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68874EF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368874F0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368874F1" w14:textId="77777777" w:rsidR="00484A04" w:rsidRPr="00B601C5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368874F2" w14:textId="77777777" w:rsidR="00484A04" w:rsidRPr="00F84CB9" w:rsidRDefault="00484A04" w:rsidP="00484A04">
      <w:pPr>
        <w:rPr>
          <w:rFonts w:ascii="Arial" w:hAnsi="Arial"/>
          <w:sz w:val="16"/>
          <w:szCs w:val="16"/>
        </w:rPr>
      </w:pPr>
    </w:p>
    <w:p w14:paraId="368874F3" w14:textId="77777777" w:rsidR="00615E02" w:rsidRDefault="00615E02" w:rsidP="00615E02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The Australian and Queensland Governments provide subsidies to support the delivery of kindergarten programs. For more information, visit </w:t>
      </w:r>
      <w:hyperlink r:id="rId13" w:history="1">
        <w:r>
          <w:rPr>
            <w:rStyle w:val="Hyperlink"/>
            <w:rFonts w:ascii="Arial" w:hAnsi="Arial"/>
            <w:b/>
            <w:sz w:val="18"/>
            <w:szCs w:val="18"/>
          </w:rPr>
          <w:t>www.det.qld.gov.au/earlychildhood</w:t>
        </w:r>
      </w:hyperlink>
      <w:r>
        <w:rPr>
          <w:rStyle w:val="Hyperlink"/>
          <w:rFonts w:ascii="Arial" w:hAnsi="Arial"/>
          <w:b/>
          <w:sz w:val="18"/>
          <w:szCs w:val="18"/>
        </w:rPr>
        <w:t>.</w:t>
      </w:r>
    </w:p>
    <w:p w14:paraId="368874F4" w14:textId="77777777" w:rsidR="002D76BC" w:rsidRPr="00FB779F" w:rsidRDefault="002D76BC" w:rsidP="00615E02">
      <w:pPr>
        <w:rPr>
          <w:rFonts w:ascii="Arial" w:hAnsi="Arial"/>
          <w:b/>
          <w:sz w:val="18"/>
          <w:szCs w:val="18"/>
        </w:rPr>
      </w:pPr>
    </w:p>
    <w:sectPr w:rsidR="002D76BC" w:rsidRPr="00FB779F" w:rsidSect="00864C58">
      <w:headerReference w:type="first" r:id="rId14"/>
      <w:footerReference w:type="first" r:id="rId15"/>
      <w:pgSz w:w="11900" w:h="16840"/>
      <w:pgMar w:top="3119" w:right="845" w:bottom="170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12662" w14:textId="77777777" w:rsidR="00232F1F" w:rsidRDefault="00232F1F" w:rsidP="002D76BC">
      <w:r>
        <w:separator/>
      </w:r>
    </w:p>
  </w:endnote>
  <w:endnote w:type="continuationSeparator" w:id="0">
    <w:p w14:paraId="1705728B" w14:textId="77777777" w:rsidR="00232F1F" w:rsidRDefault="00232F1F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74FA" w14:textId="77777777" w:rsidR="002D76BC" w:rsidRDefault="00003EDF">
    <w:pPr>
      <w:pStyle w:val="Footer"/>
    </w:pPr>
    <w:r>
      <w:rPr>
        <w:noProof/>
        <w:lang w:eastAsia="zh-CN"/>
      </w:rPr>
      <w:drawing>
        <wp:anchor distT="0" distB="0" distL="114300" distR="114300" simplePos="0" relativeHeight="251666432" behindDoc="0" locked="0" layoutInCell="1" allowOverlap="1" wp14:anchorId="368874FF" wp14:editId="36887500">
          <wp:simplePos x="0" y="0"/>
          <wp:positionH relativeFrom="column">
            <wp:posOffset>-540385</wp:posOffset>
          </wp:positionH>
          <wp:positionV relativeFrom="paragraph">
            <wp:posOffset>-746125</wp:posOffset>
          </wp:positionV>
          <wp:extent cx="7571740" cy="1371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5408" behindDoc="1" locked="0" layoutInCell="1" allowOverlap="1" wp14:anchorId="36887501" wp14:editId="36887502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4384" behindDoc="1" locked="0" layoutInCell="1" allowOverlap="1" wp14:anchorId="36887503" wp14:editId="36887504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 wp14:anchorId="36887505" wp14:editId="36887506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2336" behindDoc="1" locked="0" layoutInCell="1" allowOverlap="1" wp14:anchorId="36887507" wp14:editId="36887508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" name="Picture 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5018" w14:textId="77777777" w:rsidR="00232F1F" w:rsidRDefault="00232F1F" w:rsidP="002D76BC">
      <w:r>
        <w:separator/>
      </w:r>
    </w:p>
  </w:footnote>
  <w:footnote w:type="continuationSeparator" w:id="0">
    <w:p w14:paraId="587F48D3" w14:textId="77777777" w:rsidR="00232F1F" w:rsidRDefault="00232F1F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74F9" w14:textId="77777777" w:rsidR="002D76BC" w:rsidRDefault="00003EDF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1312" behindDoc="1" locked="0" layoutInCell="1" allowOverlap="1" wp14:anchorId="368874FB" wp14:editId="368874FC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" name="Picture 2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04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8874FD" wp14:editId="368874FE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254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87509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3688750A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874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" filled="f" stroked="f">
              <v:textbox inset="0,0,0,0">
                <w:txbxContent>
                  <w:p w14:paraId="36887509" w14:textId="77777777" w:rsidR="00484A04" w:rsidRPr="00003EDF" w:rsidRDefault="00484A04" w:rsidP="001F3C86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3688750A" w14:textId="77777777" w:rsidR="00484A04" w:rsidRPr="00003EDF" w:rsidRDefault="00484A04" w:rsidP="001F3C86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trackedChange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03EDF"/>
    <w:rsid w:val="000A7F86"/>
    <w:rsid w:val="000C4E37"/>
    <w:rsid w:val="00141D71"/>
    <w:rsid w:val="00150128"/>
    <w:rsid w:val="00153E35"/>
    <w:rsid w:val="001C13D8"/>
    <w:rsid w:val="001D4617"/>
    <w:rsid w:val="001E2A83"/>
    <w:rsid w:val="00200CE0"/>
    <w:rsid w:val="0021319C"/>
    <w:rsid w:val="00214B6A"/>
    <w:rsid w:val="00221AC2"/>
    <w:rsid w:val="00232F1F"/>
    <w:rsid w:val="00243B4A"/>
    <w:rsid w:val="00287717"/>
    <w:rsid w:val="002D0115"/>
    <w:rsid w:val="002D67C7"/>
    <w:rsid w:val="002D76BC"/>
    <w:rsid w:val="00313384"/>
    <w:rsid w:val="0035715F"/>
    <w:rsid w:val="003C0C53"/>
    <w:rsid w:val="003D1671"/>
    <w:rsid w:val="003F4C2E"/>
    <w:rsid w:val="004325F5"/>
    <w:rsid w:val="004605D6"/>
    <w:rsid w:val="00484A04"/>
    <w:rsid w:val="004B4A82"/>
    <w:rsid w:val="004E2FB4"/>
    <w:rsid w:val="0054503F"/>
    <w:rsid w:val="005B3CC2"/>
    <w:rsid w:val="005C1726"/>
    <w:rsid w:val="00615E02"/>
    <w:rsid w:val="00616360"/>
    <w:rsid w:val="00640ABB"/>
    <w:rsid w:val="00661135"/>
    <w:rsid w:val="00662769"/>
    <w:rsid w:val="0069527C"/>
    <w:rsid w:val="00696542"/>
    <w:rsid w:val="006E081D"/>
    <w:rsid w:val="006E423D"/>
    <w:rsid w:val="00724391"/>
    <w:rsid w:val="0073783A"/>
    <w:rsid w:val="007A381F"/>
    <w:rsid w:val="007A511E"/>
    <w:rsid w:val="007D00A3"/>
    <w:rsid w:val="00831E36"/>
    <w:rsid w:val="00864C58"/>
    <w:rsid w:val="00915C48"/>
    <w:rsid w:val="00947719"/>
    <w:rsid w:val="00990F9D"/>
    <w:rsid w:val="009F656F"/>
    <w:rsid w:val="00B10626"/>
    <w:rsid w:val="00BA1D70"/>
    <w:rsid w:val="00BF4BAB"/>
    <w:rsid w:val="00BF6087"/>
    <w:rsid w:val="00C36335"/>
    <w:rsid w:val="00C61C1A"/>
    <w:rsid w:val="00C80F93"/>
    <w:rsid w:val="00C83077"/>
    <w:rsid w:val="00CC64E3"/>
    <w:rsid w:val="00D840E5"/>
    <w:rsid w:val="00D92351"/>
    <w:rsid w:val="00E84531"/>
    <w:rsid w:val="00E97671"/>
    <w:rsid w:val="00EE2B10"/>
    <w:rsid w:val="00EF366B"/>
    <w:rsid w:val="00F47A01"/>
    <w:rsid w:val="00F6217C"/>
    <w:rsid w:val="00F63EC4"/>
    <w:rsid w:val="00F83D15"/>
    <w:rsid w:val="00F84CB9"/>
    <w:rsid w:val="00FB779F"/>
    <w:rsid w:val="00FE6E7A"/>
    <w:rsid w:val="00FF570C"/>
    <w:rsid w:val="46A79C71"/>
    <w:rsid w:val="5619B8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68874B7"/>
  <w15:docId w15:val="{04C43344-7D56-45D2-9287-A6BAE8F3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t.qld.gov.au/earlychildhoo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milyassist.gov.au/payments/family-assistance-pay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775B2FF738F449564CDC0AF85E002" ma:contentTypeVersion="4" ma:contentTypeDescription="Create a new document." ma:contentTypeScope="" ma:versionID="7272ce096cb3d0382ec0a0a6600e2bf4">
  <xsd:schema xmlns:xsd="http://www.w3.org/2001/XMLSchema" xmlns:xs="http://www.w3.org/2001/XMLSchema" xmlns:p="http://schemas.microsoft.com/office/2006/metadata/properties" xmlns:ns2="d46b8665-ca16-4457-836c-a0dddf1a1b09" xmlns:ns3="b0514de5-ad3d-43c3-866d-fa208a5b24e9" targetNamespace="http://schemas.microsoft.com/office/2006/metadata/properties" ma:root="true" ma:fieldsID="c0772f01214ebeb03ca892bd2668d8d5" ns2:_="" ns3:_="">
    <xsd:import namespace="d46b8665-ca16-4457-836c-a0dddf1a1b09"/>
    <xsd:import namespace="b0514de5-ad3d-43c3-866d-fa208a5b2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b8665-ca16-4457-836c-a0dddf1a1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14de5-ad3d-43c3-866d-fa208a5b2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6B761FD-80B0-4E25-B4C4-BD84644910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b8665-ca16-4457-836c-a0dddf1a1b09"/>
    <ds:schemaRef ds:uri="b0514de5-ad3d-43c3-866d-fa208a5b2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EF25104-D595-4B49-8346-B4F8E791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creator>Patrick Falzon</dc:creator>
  <cp:keywords>OECEC; ECEC; ECEC template portrait;</cp:keywords>
  <cp:lastModifiedBy>Rebbeca Davidson - Sparrow Early Learning</cp:lastModifiedBy>
  <cp:revision>2</cp:revision>
  <cp:lastPrinted>2019-01-18T02:50:00Z</cp:lastPrinted>
  <dcterms:created xsi:type="dcterms:W3CDTF">2019-01-24T03:45:00Z</dcterms:created>
  <dcterms:modified xsi:type="dcterms:W3CDTF">2019-01-24T03:45:00Z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0x0101000F0775B2FF738F449564CDC0AF85E002</vt:lpwstr>
  </property>
</Properties>
</file>